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A6FF" w14:textId="3E815ED1" w:rsidR="00CB4D40" w:rsidRPr="005666CA" w:rsidRDefault="00CB4D40" w:rsidP="005666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1975">
        <w:rPr>
          <w:rFonts w:ascii="Times New Roman" w:hAnsi="Times New Roman"/>
          <w:b/>
          <w:sz w:val="24"/>
          <w:szCs w:val="24"/>
        </w:rPr>
        <w:t>Žaidimo</w:t>
      </w:r>
      <w:proofErr w:type="spellEnd"/>
      <w:r w:rsidRPr="00BD1975">
        <w:rPr>
          <w:rFonts w:ascii="Times New Roman" w:hAnsi="Times New Roman"/>
          <w:b/>
          <w:sz w:val="24"/>
          <w:szCs w:val="24"/>
        </w:rPr>
        <w:t xml:space="preserve"> „</w:t>
      </w:r>
      <w:r w:rsidR="005666CA">
        <w:rPr>
          <w:rFonts w:ascii="Times New Roman" w:hAnsi="Times New Roman"/>
          <w:b/>
          <w:sz w:val="24"/>
          <w:szCs w:val="24"/>
        </w:rPr>
        <w:t xml:space="preserve">Pirk bet </w:t>
      </w:r>
      <w:proofErr w:type="spellStart"/>
      <w:r w:rsidR="005666CA">
        <w:rPr>
          <w:rFonts w:ascii="Times New Roman" w:hAnsi="Times New Roman"/>
          <w:b/>
          <w:sz w:val="24"/>
          <w:szCs w:val="24"/>
        </w:rPr>
        <w:t>kurį</w:t>
      </w:r>
      <w:proofErr w:type="spellEnd"/>
      <w:r w:rsidR="005666CA">
        <w:rPr>
          <w:rFonts w:ascii="Times New Roman" w:hAnsi="Times New Roman"/>
          <w:b/>
          <w:sz w:val="24"/>
          <w:szCs w:val="24"/>
        </w:rPr>
        <w:t xml:space="preserve"> NIVEA </w:t>
      </w:r>
      <w:proofErr w:type="spellStart"/>
      <w:r w:rsidR="005666CA">
        <w:rPr>
          <w:rFonts w:ascii="Times New Roman" w:hAnsi="Times New Roman"/>
          <w:b/>
          <w:sz w:val="24"/>
          <w:szCs w:val="24"/>
        </w:rPr>
        <w:t>produktą</w:t>
      </w:r>
      <w:proofErr w:type="spellEnd"/>
      <w:r w:rsidR="005666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LAIMĖK</w:t>
      </w:r>
      <w:r w:rsidR="005666CA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rengimo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sąlygos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5E3E5DF1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5666CA" w:rsidRPr="00002F22">
        <w:rPr>
          <w:rFonts w:ascii="Times New Roman" w:hAnsi="Times New Roman"/>
          <w:b/>
          <w:lang w:val="lt-LT"/>
        </w:rPr>
        <w:t xml:space="preserve">„Pirk bet kurį NIVEA produktą ir LAIMĖK” </w:t>
      </w:r>
      <w:r w:rsidRPr="00E46DF7">
        <w:rPr>
          <w:rFonts w:ascii="Times New Roman" w:hAnsi="Times New Roman"/>
          <w:lang w:val="lt-LT"/>
        </w:rPr>
        <w:t xml:space="preserve">(toliau – Žaidimas) </w:t>
      </w:r>
      <w:r w:rsidR="005666CA">
        <w:rPr>
          <w:rFonts w:ascii="Times New Roman" w:hAnsi="Times New Roman"/>
          <w:lang w:val="lt-LT"/>
        </w:rPr>
        <w:t>organizatorius yra UAB „Totem promo“</w:t>
      </w:r>
      <w:r w:rsidRPr="00E46DF7">
        <w:rPr>
          <w:rFonts w:ascii="Times New Roman" w:hAnsi="Times New Roman"/>
          <w:lang w:val="lt-LT"/>
        </w:rPr>
        <w:t xml:space="preserve"> </w:t>
      </w:r>
      <w:r w:rsidR="005666CA" w:rsidRPr="0049105B">
        <w:rPr>
          <w:rFonts w:ascii="Times New Roman" w:hAnsi="Times New Roman"/>
          <w:lang w:val="lt-LT"/>
        </w:rPr>
        <w:t xml:space="preserve">(toliau – </w:t>
      </w:r>
      <w:r w:rsidR="007E0DA0">
        <w:rPr>
          <w:rFonts w:ascii="Times New Roman" w:hAnsi="Times New Roman"/>
          <w:b/>
          <w:lang w:val="lt-LT"/>
        </w:rPr>
        <w:t>Organizatorius</w:t>
      </w:r>
      <w:r w:rsidR="005666CA">
        <w:rPr>
          <w:rFonts w:ascii="Times New Roman" w:hAnsi="Times New Roman"/>
          <w:lang w:val="lt-LT"/>
        </w:rPr>
        <w:t xml:space="preserve">) </w:t>
      </w:r>
      <w:r w:rsidRPr="00E46DF7">
        <w:rPr>
          <w:rFonts w:ascii="Times New Roman" w:hAnsi="Times New Roman"/>
          <w:lang w:val="lt-LT"/>
        </w:rPr>
        <w:t>ir prekių platintojas yra UAB „</w:t>
      </w:r>
      <w:r w:rsidR="005666CA">
        <w:rPr>
          <w:rFonts w:ascii="Times New Roman" w:hAnsi="Times New Roman"/>
          <w:lang w:val="lt-LT"/>
        </w:rPr>
        <w:t>Eugesta</w:t>
      </w:r>
      <w:r w:rsidRPr="00E46DF7">
        <w:rPr>
          <w:rFonts w:ascii="Times New Roman" w:hAnsi="Times New Roman"/>
          <w:lang w:val="lt-LT"/>
        </w:rPr>
        <w:t>“</w:t>
      </w:r>
      <w:r w:rsidR="0049105B">
        <w:rPr>
          <w:rFonts w:ascii="Times New Roman" w:hAnsi="Times New Roman"/>
          <w:lang w:val="lt-LT"/>
        </w:rPr>
        <w:t xml:space="preserve"> </w:t>
      </w:r>
      <w:r w:rsidR="005666CA">
        <w:rPr>
          <w:rFonts w:ascii="Times New Roman" w:hAnsi="Times New Roman"/>
          <w:lang w:val="lt-LT"/>
        </w:rPr>
        <w:t>(toliau-</w:t>
      </w:r>
      <w:r w:rsidR="0049105B" w:rsidRPr="0049105B">
        <w:rPr>
          <w:rFonts w:ascii="Times New Roman" w:hAnsi="Times New Roman"/>
          <w:lang w:val="lt-LT"/>
        </w:rPr>
        <w:t xml:space="preserve"> </w:t>
      </w:r>
      <w:r w:rsidR="005666CA">
        <w:rPr>
          <w:rFonts w:ascii="Times New Roman" w:hAnsi="Times New Roman"/>
          <w:b/>
          <w:lang w:val="lt-LT"/>
        </w:rPr>
        <w:t>Platintojas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„Drogas“ (toliau – Koordinatorius).</w:t>
      </w:r>
    </w:p>
    <w:p w14:paraId="7C600C34" w14:textId="4C8B6A49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(UAB „</w:t>
      </w:r>
      <w:r w:rsidR="005666CA">
        <w:rPr>
          <w:rFonts w:ascii="Times New Roman" w:hAnsi="Times New Roman"/>
          <w:lang w:val="lt-LT"/>
        </w:rPr>
        <w:t>Totem promo</w:t>
      </w:r>
      <w:r w:rsidRPr="0049105B">
        <w:rPr>
          <w:rFonts w:ascii="Times New Roman" w:hAnsi="Times New Roman"/>
          <w:lang w:val="lt-LT"/>
        </w:rPr>
        <w:t>“) arba jo paskirtas partneris.</w:t>
      </w:r>
    </w:p>
    <w:p w14:paraId="6D76D1C9" w14:textId="528E680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>.</w:t>
      </w:r>
      <w:r w:rsidR="005666CA">
        <w:rPr>
          <w:rFonts w:ascii="Times New Roman" w:hAnsi="Times New Roman"/>
          <w:lang w:val="lt-LT"/>
        </w:rPr>
        <w:t xml:space="preserve"> gegužės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Pr="00E46DF7">
        <w:rPr>
          <w:rFonts w:ascii="Times New Roman" w:hAnsi="Times New Roman"/>
          <w:lang w:val="lt-LT"/>
        </w:rPr>
        <w:t xml:space="preserve"> d. iki </w:t>
      </w:r>
      <w:r w:rsidR="00CF193C">
        <w:rPr>
          <w:rFonts w:ascii="Times New Roman" w:hAnsi="Times New Roman"/>
          <w:lang w:val="lt-LT"/>
        </w:rPr>
        <w:t>b</w:t>
      </w:r>
      <w:r w:rsidR="005666CA">
        <w:rPr>
          <w:rFonts w:ascii="Times New Roman" w:hAnsi="Times New Roman"/>
          <w:lang w:val="lt-LT"/>
        </w:rPr>
        <w:t>irželio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2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61F142AA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www.drogas.lt Žaidimo metu reikia pirkti bet </w:t>
      </w:r>
      <w:r w:rsidR="005666CA">
        <w:rPr>
          <w:rFonts w:ascii="Times New Roman" w:hAnsi="Times New Roman"/>
          <w:lang w:val="lt-LT"/>
        </w:rPr>
        <w:t>kurį „Nivea“</w:t>
      </w:r>
      <w:r w:rsidRPr="00002F22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</w:t>
      </w:r>
      <w:r w:rsidR="005666CA">
        <w:rPr>
          <w:rFonts w:ascii="Times New Roman" w:hAnsi="Times New Roman"/>
          <w:lang w:val="lt-LT"/>
        </w:rPr>
        <w:t>ą</w:t>
      </w:r>
      <w:r>
        <w:rPr>
          <w:rFonts w:ascii="Times New Roman" w:hAnsi="Times New Roman"/>
          <w:lang w:val="lt-LT"/>
        </w:rPr>
        <w:t xml:space="preserve"> </w:t>
      </w:r>
      <w:r w:rsidRPr="00002F22">
        <w:rPr>
          <w:rFonts w:ascii="Times New Roman" w:hAnsi="Times New Roman"/>
          <w:lang w:val="lt-LT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5A833706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numeriu, kuriuo registravosi Žaidimo dalyvis, arba elektroniniu paštu, nurodytu registracijos anketoje tinklapyje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1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5F9C808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</w:t>
      </w:r>
      <w:r w:rsidR="007E0DA0">
        <w:rPr>
          <w:rFonts w:ascii="Times New Roman" w:hAnsi="Times New Roman"/>
          <w:lang w:val="lt-LT"/>
        </w:rPr>
        <w:t>Organizatorius, Platintojas</w:t>
      </w:r>
      <w:r w:rsidRPr="00E46DF7">
        <w:rPr>
          <w:rFonts w:ascii="Times New Roman" w:hAnsi="Times New Roman"/>
          <w:lang w:val="lt-LT"/>
        </w:rPr>
        <w:t xml:space="preserve">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37881EA8" w:rsidR="0049105B" w:rsidRDefault="0061629F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 xml:space="preserve"> </w:t>
      </w:r>
      <w:r w:rsidR="005666CA">
        <w:rPr>
          <w:rFonts w:ascii="Times New Roman" w:hAnsi="Times New Roman"/>
        </w:rPr>
        <w:t>2</w:t>
      </w:r>
      <w:r w:rsidR="00CE5657" w:rsidRPr="0049105B">
        <w:rPr>
          <w:rFonts w:ascii="Times New Roman" w:hAnsi="Times New Roman"/>
          <w:lang w:val="lt-LT"/>
        </w:rPr>
        <w:t xml:space="preserve"> vnt. </w:t>
      </w:r>
      <w:r w:rsidR="005666CA">
        <w:rPr>
          <w:rFonts w:ascii="Times New Roman" w:hAnsi="Times New Roman"/>
          <w:lang w:val="lt-LT"/>
        </w:rPr>
        <w:t>Drogas dovanų</w:t>
      </w:r>
      <w:r w:rsidR="0049105B" w:rsidRPr="0049105B">
        <w:rPr>
          <w:rFonts w:ascii="Times New Roman" w:hAnsi="Times New Roman"/>
          <w:lang w:val="lt-LT"/>
        </w:rPr>
        <w:t>,</w:t>
      </w:r>
      <w:r w:rsidR="00CF193C">
        <w:rPr>
          <w:rFonts w:ascii="Times New Roman" w:hAnsi="Times New Roman"/>
          <w:lang w:val="lt-LT"/>
        </w:rPr>
        <w:t xml:space="preserve"> kurių vieneto</w:t>
      </w:r>
      <w:r w:rsidR="0049105B" w:rsidRPr="0049105B">
        <w:rPr>
          <w:rFonts w:ascii="Times New Roman" w:hAnsi="Times New Roman"/>
          <w:lang w:val="lt-LT"/>
        </w:rPr>
        <w:t xml:space="preserve"> vertė </w:t>
      </w:r>
      <w:r w:rsidR="005666CA">
        <w:rPr>
          <w:rFonts w:ascii="Times New Roman" w:hAnsi="Times New Roman"/>
        </w:rPr>
        <w:t>600</w:t>
      </w:r>
      <w:r w:rsidR="0049105B">
        <w:rPr>
          <w:rFonts w:ascii="Times New Roman" w:hAnsi="Times New Roman"/>
          <w:lang w:val="lt-LT"/>
        </w:rPr>
        <w:t xml:space="preserve"> Eur.</w:t>
      </w:r>
      <w:r w:rsidR="00CF193C">
        <w:rPr>
          <w:rFonts w:ascii="Times New Roman" w:hAnsi="Times New Roman"/>
          <w:lang w:val="lt-LT"/>
        </w:rPr>
        <w:t xml:space="preserve"> </w:t>
      </w:r>
      <w:r w:rsidR="005666CA">
        <w:rPr>
          <w:rFonts w:ascii="Times New Roman" w:hAnsi="Times New Roman"/>
          <w:lang w:val="lt-LT"/>
        </w:rPr>
        <w:t xml:space="preserve">Ir 10 Nivea produktų rinkinių, kurių vieneto vertė </w:t>
      </w:r>
      <w:r w:rsidR="00D02F60">
        <w:rPr>
          <w:rFonts w:ascii="Times New Roman" w:hAnsi="Times New Roman"/>
          <w:lang w:val="lt-LT"/>
        </w:rPr>
        <w:t>47,07</w:t>
      </w:r>
      <w:r w:rsidR="005666CA">
        <w:rPr>
          <w:rFonts w:ascii="Times New Roman" w:hAnsi="Times New Roman"/>
          <w:lang w:val="lt-LT"/>
        </w:rPr>
        <w:t xml:space="preserve"> Eur. </w:t>
      </w:r>
      <w:r w:rsidR="00CF193C">
        <w:rPr>
          <w:rFonts w:ascii="Times New Roman" w:hAnsi="Times New Roman"/>
          <w:lang w:val="lt-LT"/>
        </w:rPr>
        <w:t>Bendra prizinio fondo vertė: 1</w:t>
      </w:r>
      <w:r w:rsidR="00D02F60">
        <w:rPr>
          <w:rFonts w:ascii="Times New Roman" w:hAnsi="Times New Roman"/>
          <w:lang w:val="lt-LT"/>
        </w:rPr>
        <w:t>670,7</w:t>
      </w:r>
      <w:r w:rsidR="00CF193C">
        <w:rPr>
          <w:rFonts w:ascii="Times New Roman" w:hAnsi="Times New Roman"/>
          <w:lang w:val="lt-LT"/>
        </w:rPr>
        <w:t xml:space="preserve"> Eur.</w:t>
      </w:r>
    </w:p>
    <w:p w14:paraId="2BEE8640" w14:textId="77C10D36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Priz</w:t>
      </w:r>
      <w:r w:rsidR="00CF193C">
        <w:rPr>
          <w:rFonts w:ascii="Times New Roman" w:hAnsi="Times New Roman"/>
          <w:lang w:val="lt-LT"/>
        </w:rPr>
        <w:t>ų</w:t>
      </w:r>
      <w:r w:rsidRPr="0049105B">
        <w:rPr>
          <w:rFonts w:ascii="Times New Roman" w:hAnsi="Times New Roman"/>
          <w:lang w:val="lt-LT"/>
        </w:rPr>
        <w:t xml:space="preserve"> įteikimas laimėtoj</w:t>
      </w:r>
      <w:r w:rsidR="00CF193C">
        <w:rPr>
          <w:rFonts w:ascii="Times New Roman" w:hAnsi="Times New Roman"/>
          <w:lang w:val="lt-LT"/>
        </w:rPr>
        <w:t>ams</w:t>
      </w:r>
      <w:r w:rsidRPr="0049105B">
        <w:rPr>
          <w:rFonts w:ascii="Times New Roman" w:hAnsi="Times New Roman"/>
          <w:lang w:val="lt-LT"/>
        </w:rPr>
        <w:t xml:space="preserve"> įforminamas prizo įteikimo aktu.</w:t>
      </w:r>
    </w:p>
    <w:p w14:paraId="78A11545" w14:textId="4EC0B7F0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F193C">
        <w:rPr>
          <w:rFonts w:ascii="Times New Roman" w:hAnsi="Times New Roman"/>
          <w:lang w:val="lt-LT"/>
        </w:rPr>
        <w:t>i</w:t>
      </w:r>
      <w:r w:rsidR="00CE565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F193C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4EF39D85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Asmenys, įsigiję bet </w:t>
      </w:r>
      <w:r w:rsidR="005C1FD8">
        <w:rPr>
          <w:rFonts w:ascii="Times New Roman" w:hAnsi="Times New Roman"/>
          <w:lang w:val="lt-LT"/>
        </w:rPr>
        <w:t>kurį „Nivea“ produktą</w:t>
      </w:r>
      <w:r w:rsidRPr="00E46DF7">
        <w:rPr>
          <w:rFonts w:ascii="Times New Roman" w:hAnsi="Times New Roman"/>
          <w:lang w:val="lt-LT"/>
        </w:rPr>
        <w:t xml:space="preserve"> 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2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3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002F22">
        <w:rPr>
          <w:rFonts w:ascii="Times New Roman" w:hAnsi="Times New Roman"/>
          <w:lang w:val="lt-LT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058083BE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CF193C">
        <w:rPr>
          <w:rFonts w:ascii="Times New Roman" w:hAnsi="Times New Roman"/>
          <w:lang w:val="lt-LT"/>
        </w:rPr>
        <w:t>kovo</w:t>
      </w:r>
      <w:r>
        <w:rPr>
          <w:rFonts w:ascii="Times New Roman" w:hAnsi="Times New Roman"/>
          <w:lang w:val="lt-LT"/>
        </w:rPr>
        <w:t xml:space="preserve"> </w:t>
      </w:r>
      <w:r w:rsidR="005C1FD8">
        <w:rPr>
          <w:rFonts w:ascii="Times New Roman" w:hAnsi="Times New Roman"/>
          <w:lang w:val="lt-LT"/>
        </w:rPr>
        <w:t>gegužės</w:t>
      </w:r>
      <w:r w:rsidRPr="00E46DF7">
        <w:rPr>
          <w:rFonts w:ascii="Times New Roman" w:hAnsi="Times New Roman"/>
          <w:lang w:val="lt-LT"/>
        </w:rPr>
        <w:t xml:space="preserve"> </w:t>
      </w:r>
      <w:r w:rsidR="00002F22">
        <w:rPr>
          <w:rFonts w:ascii="Times New Roman" w:hAnsi="Times New Roman"/>
          <w:lang w:val="lt-LT"/>
        </w:rPr>
        <w:t xml:space="preserve">4 </w:t>
      </w:r>
      <w:r w:rsidRPr="00E46DF7">
        <w:rPr>
          <w:rFonts w:ascii="Times New Roman" w:hAnsi="Times New Roman"/>
          <w:lang w:val="lt-LT"/>
        </w:rPr>
        <w:t>d. iki</w:t>
      </w:r>
      <w:r w:rsidR="00A06143"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b</w:t>
      </w:r>
      <w:r w:rsidR="005C1FD8">
        <w:rPr>
          <w:rFonts w:ascii="Times New Roman" w:hAnsi="Times New Roman"/>
          <w:lang w:val="lt-LT"/>
        </w:rPr>
        <w:t>irželio</w:t>
      </w:r>
      <w:r w:rsidR="00CE5657">
        <w:rPr>
          <w:rFonts w:ascii="Times New Roman" w:hAnsi="Times New Roman"/>
          <w:lang w:val="lt-LT"/>
        </w:rPr>
        <w:t xml:space="preserve"> </w:t>
      </w:r>
      <w:r w:rsidR="005C1FD8" w:rsidRPr="00002F22">
        <w:rPr>
          <w:rFonts w:ascii="Times New Roman" w:hAnsi="Times New Roman"/>
          <w:lang w:val="lt-LT"/>
        </w:rPr>
        <w:t>2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lastRenderedPageBreak/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5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6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0AA7A07F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CF193C">
        <w:rPr>
          <w:rFonts w:ascii="Times New Roman" w:hAnsi="Times New Roman"/>
          <w:lang w:val="lt-LT"/>
        </w:rPr>
        <w:t>6</w:t>
      </w:r>
      <w:r w:rsidRPr="007670FC">
        <w:rPr>
          <w:rFonts w:ascii="Times New Roman" w:hAnsi="Times New Roman"/>
          <w:lang w:val="lt-LT"/>
        </w:rPr>
        <w:t xml:space="preserve"> m. </w:t>
      </w:r>
      <w:r w:rsidR="00CF193C">
        <w:rPr>
          <w:rFonts w:ascii="Times New Roman" w:hAnsi="Times New Roman"/>
          <w:lang w:val="lt-LT"/>
        </w:rPr>
        <w:t>b</w:t>
      </w:r>
      <w:r w:rsidR="005C1FD8">
        <w:rPr>
          <w:rFonts w:ascii="Times New Roman" w:hAnsi="Times New Roman"/>
          <w:lang w:val="lt-LT"/>
        </w:rPr>
        <w:t>irželio</w:t>
      </w:r>
      <w:r w:rsidRPr="007670FC">
        <w:rPr>
          <w:rFonts w:ascii="Times New Roman" w:hAnsi="Times New Roman"/>
          <w:lang w:val="lt-LT"/>
        </w:rPr>
        <w:t xml:space="preserve"> </w:t>
      </w:r>
      <w:r w:rsidR="00D501D8">
        <w:rPr>
          <w:rFonts w:ascii="Times New Roman" w:hAnsi="Times New Roman"/>
          <w:lang w:val="lt-LT"/>
        </w:rPr>
        <w:t>30</w:t>
      </w:r>
      <w:r w:rsidRPr="007670FC">
        <w:rPr>
          <w:rFonts w:ascii="Times New Roman" w:hAnsi="Times New Roman"/>
          <w:lang w:val="lt-LT"/>
        </w:rPr>
        <w:t xml:space="preserve"> d.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6EC89AFA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„Drogas“ lojalumo kortelės numeris;</w:t>
      </w:r>
    </w:p>
    <w:p w14:paraId="20EE5B17" w14:textId="6F61C64A" w:rsidR="00CF193C" w:rsidRDefault="00CF193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Asmens kodas;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1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>Žaidimo dalyvis turi teisę bet kuriuo metu kreipdamasis elektroniniu paštu mail</w:t>
      </w:r>
      <w:r w:rsidRPr="00002F22">
        <w:rPr>
          <w:rFonts w:ascii="Times New Roman" w:eastAsia="Times New Roman" w:hAnsi="Times New Roman"/>
          <w:lang w:val="lt-LT"/>
        </w:rPr>
        <w:t>@drogas.lt</w:t>
      </w:r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lastRenderedPageBreak/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2A1760DE" w14:textId="77777777" w:rsidR="00B31577" w:rsidRDefault="00CB4D40" w:rsidP="00B31577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r w:rsidRPr="00E46DF7">
        <w:rPr>
          <w:rFonts w:ascii="Times New Roman" w:eastAsia="Times New Roman" w:hAnsi="Times New Roman"/>
          <w:lang w:val="lt-LT"/>
        </w:rPr>
        <w:t>mail@drogas.lt</w:t>
      </w:r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0E569178" w:rsidR="00CB4D40" w:rsidRPr="00B31577" w:rsidRDefault="00CB4D40" w:rsidP="00B31577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B31577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Tel. (8 5) 271 2804, 279 1445 El. paštas ada@ada.lt</w:t>
      </w:r>
    </w:p>
    <w:p w14:paraId="2AC0F8BC" w14:textId="77777777" w:rsidR="00CB4D40" w:rsidRPr="00E46DF7" w:rsidRDefault="00CB4D40" w:rsidP="00CB4D40"/>
    <w:p w14:paraId="1B9E2E42" w14:textId="3D77E325" w:rsidR="00CB4D40" w:rsidRPr="00E46DF7" w:rsidRDefault="00CB4D40" w:rsidP="131A0E5E"/>
    <w:p w14:paraId="1E615C97" w14:textId="77777777" w:rsidR="00CB4D40" w:rsidRPr="00E46DF7" w:rsidRDefault="00CB4D40" w:rsidP="00CB4D40"/>
    <w:sectPr w:rsidR="00CB4D40" w:rsidRPr="00E46DF7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59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2F22"/>
    <w:rsid w:val="00005B31"/>
    <w:rsid w:val="00020130"/>
    <w:rsid w:val="00024CF5"/>
    <w:rsid w:val="000A1A18"/>
    <w:rsid w:val="000B7DB6"/>
    <w:rsid w:val="00172078"/>
    <w:rsid w:val="00203A53"/>
    <w:rsid w:val="00211C2F"/>
    <w:rsid w:val="00261C4A"/>
    <w:rsid w:val="00430EA1"/>
    <w:rsid w:val="00440317"/>
    <w:rsid w:val="0049105B"/>
    <w:rsid w:val="00521972"/>
    <w:rsid w:val="00537F98"/>
    <w:rsid w:val="005666CA"/>
    <w:rsid w:val="00567C2B"/>
    <w:rsid w:val="005C1FD8"/>
    <w:rsid w:val="0061629F"/>
    <w:rsid w:val="00662FAB"/>
    <w:rsid w:val="006809EA"/>
    <w:rsid w:val="007E0DA0"/>
    <w:rsid w:val="0080641F"/>
    <w:rsid w:val="00906409"/>
    <w:rsid w:val="00997A80"/>
    <w:rsid w:val="00997F8B"/>
    <w:rsid w:val="00A06143"/>
    <w:rsid w:val="00A22DEC"/>
    <w:rsid w:val="00B31577"/>
    <w:rsid w:val="00B6190F"/>
    <w:rsid w:val="00BE6BD0"/>
    <w:rsid w:val="00C71601"/>
    <w:rsid w:val="00CB4D40"/>
    <w:rsid w:val="00CE5657"/>
    <w:rsid w:val="00CF193C"/>
    <w:rsid w:val="00D02F60"/>
    <w:rsid w:val="00D501D8"/>
    <w:rsid w:val="00EB30C4"/>
    <w:rsid w:val="00EC6FCD"/>
    <w:rsid w:val="00EE5E56"/>
    <w:rsid w:val="00F144B5"/>
    <w:rsid w:val="00F6767D"/>
    <w:rsid w:val="00F74082"/>
    <w:rsid w:val="131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ogas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hyperlink" Target="http://www.drogas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F5974-2D1F-4896-9BFD-EB50A0828ED3}">
  <ds:schemaRefs>
    <ds:schemaRef ds:uri="http://schemas.microsoft.com/office/2006/metadata/properties"/>
    <ds:schemaRef ds:uri="http://schemas.microsoft.com/office/infopath/2007/PartnerControls"/>
    <ds:schemaRef ds:uri="0a5cf99b-915c-4f62-82f4-f1ae557e3fee"/>
    <ds:schemaRef ds:uri="9f7fcf95-7639-45c0-a899-cd0c25b89cdc"/>
  </ds:schemaRefs>
</ds:datastoreItem>
</file>

<file path=customXml/itemProps2.xml><?xml version="1.0" encoding="utf-8"?>
<ds:datastoreItem xmlns:ds="http://schemas.openxmlformats.org/officeDocument/2006/customXml" ds:itemID="{B1BCF66B-5900-4B0C-85B9-2E270FAC8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cf95-7639-45c0-a899-cd0c25b89cdc"/>
    <ds:schemaRef ds:uri="0a5cf99b-915c-4f62-82f4-f1ae557e3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Stulgaitiene, Brigita /BDF POZ</cp:lastModifiedBy>
  <cp:revision>10</cp:revision>
  <dcterms:created xsi:type="dcterms:W3CDTF">2026-02-13T11:05:00Z</dcterms:created>
  <dcterms:modified xsi:type="dcterms:W3CDTF">2026-04-20T11:53:00Z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  <property fmtid="{D5CDD505-2E9C-101B-9397-08002B2CF9AE}" pid="3" name="MediaServiceImageTags">
    <vt:lpwstr/>
  </property>
</Properties>
</file>